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30" w:rsidRDefault="00214130" w:rsidP="00A54C40">
      <w:pPr>
        <w:jc w:val="center"/>
        <w:rPr>
          <w:b/>
          <w:bCs/>
          <w:sz w:val="32"/>
          <w:szCs w:val="32"/>
        </w:rPr>
      </w:pPr>
    </w:p>
    <w:p w:rsidR="00214130" w:rsidRDefault="00214130" w:rsidP="00A54C40">
      <w:pPr>
        <w:jc w:val="center"/>
        <w:rPr>
          <w:b/>
          <w:bCs/>
          <w:sz w:val="32"/>
          <w:szCs w:val="32"/>
        </w:rPr>
      </w:pPr>
    </w:p>
    <w:p w:rsidR="00214130" w:rsidRDefault="00214130" w:rsidP="00A54C40">
      <w:pPr>
        <w:jc w:val="center"/>
        <w:rPr>
          <w:b/>
          <w:bCs/>
          <w:sz w:val="32"/>
          <w:szCs w:val="32"/>
        </w:rPr>
      </w:pPr>
    </w:p>
    <w:p w:rsidR="00214130" w:rsidRPr="005D0045" w:rsidRDefault="00214130" w:rsidP="00A629A5">
      <w:pPr>
        <w:jc w:val="center"/>
        <w:rPr>
          <w:b/>
          <w:bCs/>
          <w:sz w:val="32"/>
          <w:szCs w:val="32"/>
        </w:rPr>
      </w:pPr>
      <w:r w:rsidRPr="005D0045">
        <w:rPr>
          <w:b/>
          <w:bCs/>
          <w:sz w:val="32"/>
          <w:szCs w:val="32"/>
          <w:lang w:val="en-US"/>
        </w:rPr>
        <w:t>CHARISMA</w:t>
      </w:r>
      <w:r w:rsidRPr="005D0045">
        <w:rPr>
          <w:b/>
          <w:bCs/>
          <w:sz w:val="32"/>
          <w:szCs w:val="32"/>
        </w:rPr>
        <w:t xml:space="preserve"> </w:t>
      </w:r>
      <w:r w:rsidRPr="005D0045">
        <w:rPr>
          <w:b/>
          <w:bCs/>
          <w:sz w:val="32"/>
          <w:szCs w:val="32"/>
          <w:lang w:val="en-US"/>
        </w:rPr>
        <w:t>OPAL</w:t>
      </w:r>
      <w:r>
        <w:rPr>
          <w:b/>
          <w:bCs/>
          <w:sz w:val="32"/>
          <w:szCs w:val="32"/>
        </w:rPr>
        <w:t xml:space="preserve"> –  </w:t>
      </w:r>
      <w:r w:rsidRPr="00F600DD">
        <w:rPr>
          <w:b/>
          <w:bCs/>
          <w:color w:val="FF0000"/>
          <w:sz w:val="32"/>
          <w:szCs w:val="32"/>
        </w:rPr>
        <w:t>новые возможности заслуженного бренда</w:t>
      </w:r>
      <w:r>
        <w:rPr>
          <w:b/>
          <w:bCs/>
          <w:sz w:val="32"/>
          <w:szCs w:val="32"/>
        </w:rPr>
        <w:t>.</w:t>
      </w:r>
    </w:p>
    <w:p w:rsidR="00214130" w:rsidRDefault="00214130" w:rsidP="00BA6509">
      <w:pPr>
        <w:rPr>
          <w:b/>
          <w:bCs/>
          <w:i/>
          <w:iCs/>
        </w:rPr>
      </w:pPr>
      <w:r w:rsidRPr="009C7503">
        <w:rPr>
          <w:b/>
          <w:bCs/>
          <w:i/>
          <w:iCs/>
        </w:rPr>
        <w:t>Нсенгиюмва Франсуа</w:t>
      </w:r>
    </w:p>
    <w:p w:rsidR="00214130" w:rsidRPr="006A110D" w:rsidRDefault="00214130" w:rsidP="00BA6509">
      <w:pPr>
        <w:rPr>
          <w:bCs/>
          <w:iCs/>
        </w:rPr>
      </w:pPr>
      <w:r>
        <w:rPr>
          <w:bCs/>
          <w:iCs/>
        </w:rPr>
        <w:t>к.м.н., доцент кафедры терапевтической стоматологии АСИПО</w:t>
      </w:r>
    </w:p>
    <w:p w:rsidR="00214130" w:rsidRDefault="00214130" w:rsidP="00BA6509">
      <w:pPr>
        <w:rPr>
          <w:sz w:val="28"/>
          <w:szCs w:val="28"/>
        </w:rPr>
      </w:pPr>
    </w:p>
    <w:p w:rsidR="00214130" w:rsidRDefault="00214130" w:rsidP="00BA65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Современные технологии развиваются настолько стремительно, что порой мы не успеваем следить за всеми инновациями и открытиями.</w:t>
      </w:r>
    </w:p>
    <w:p w:rsidR="00214130" w:rsidRDefault="00214130" w:rsidP="00BA65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Развитие стоматологии тоже не отстает, особенно это касается материаловедения. С момента появления современных фотополимерных композитных материалов прошло всего 30 лет, но за это время произошла смена 7 поколений адгезивов, а в самих материалах мы </w:t>
      </w:r>
      <w:r w:rsidRPr="00A629A5">
        <w:rPr>
          <w:color w:val="000000"/>
          <w:sz w:val="28"/>
          <w:szCs w:val="28"/>
        </w:rPr>
        <w:t>про</w:t>
      </w:r>
      <w:r>
        <w:rPr>
          <w:sz w:val="28"/>
          <w:szCs w:val="28"/>
        </w:rPr>
        <w:t>шли от макронаполненных композитов до нанонаполненных материалов. Несмотря на огромные успехи, по-прежнему нет ни одного материала, который соответствовал бы всем свойствам твердых тканей зуба, в частности, эмали.</w:t>
      </w:r>
    </w:p>
    <w:p w:rsidR="00214130" w:rsidRDefault="00214130" w:rsidP="00BA65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этой связи, каждый материал нуждается в усовершенствовании, независимо от стажа применения. Вот спустя 20 лет очередь дошла и до </w:t>
      </w:r>
      <w:r>
        <w:rPr>
          <w:sz w:val="28"/>
          <w:szCs w:val="28"/>
          <w:lang w:val="en-US"/>
        </w:rPr>
        <w:t>CHARISMA</w:t>
      </w:r>
      <w:r>
        <w:rPr>
          <w:sz w:val="28"/>
          <w:szCs w:val="28"/>
        </w:rPr>
        <w:t>, с которой мы начали свою работу с фотополимерами ещё в девяностых годах.</w:t>
      </w:r>
    </w:p>
    <w:p w:rsidR="00214130" w:rsidRDefault="00214130" w:rsidP="00BA65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Сегодня наряду с классической </w:t>
      </w:r>
      <w:r>
        <w:rPr>
          <w:sz w:val="28"/>
          <w:szCs w:val="28"/>
          <w:lang w:val="en-US"/>
        </w:rPr>
        <w:t>CHARISMA</w:t>
      </w:r>
      <w:r>
        <w:rPr>
          <w:sz w:val="28"/>
          <w:szCs w:val="28"/>
        </w:rPr>
        <w:t xml:space="preserve"> мы имеем </w:t>
      </w:r>
      <w:r>
        <w:rPr>
          <w:sz w:val="28"/>
          <w:szCs w:val="28"/>
          <w:lang w:val="en-US"/>
        </w:rPr>
        <w:t>CHARISMA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OPAL</w:t>
      </w:r>
      <w:r>
        <w:rPr>
          <w:sz w:val="28"/>
          <w:szCs w:val="28"/>
        </w:rPr>
        <w:t>.</w:t>
      </w:r>
    </w:p>
    <w:p w:rsidR="00214130" w:rsidRDefault="00214130" w:rsidP="00BA6509">
      <w:pPr>
        <w:ind w:firstLine="709"/>
        <w:rPr>
          <w:sz w:val="28"/>
          <w:szCs w:val="28"/>
        </w:rPr>
      </w:pPr>
    </w:p>
    <w:p w:rsidR="00214130" w:rsidRDefault="00214130" w:rsidP="00BA6509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Чем отличаются эти материалы.</w:t>
      </w:r>
    </w:p>
    <w:p w:rsidR="00214130" w:rsidRDefault="00214130" w:rsidP="00BA65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Классический </w:t>
      </w:r>
      <w:r>
        <w:rPr>
          <w:sz w:val="28"/>
          <w:szCs w:val="28"/>
          <w:lang w:val="en-US"/>
        </w:rPr>
        <w:t>CHARISMA</w:t>
      </w:r>
      <w:r>
        <w:rPr>
          <w:sz w:val="28"/>
          <w:szCs w:val="28"/>
        </w:rPr>
        <w:t xml:space="preserve"> - это гибридный композит, в то время как </w:t>
      </w:r>
      <w:r>
        <w:rPr>
          <w:sz w:val="28"/>
          <w:szCs w:val="28"/>
          <w:lang w:val="en-US"/>
        </w:rPr>
        <w:t>CHARISMA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OPAL</w:t>
      </w:r>
      <w:r>
        <w:rPr>
          <w:sz w:val="28"/>
          <w:szCs w:val="28"/>
        </w:rPr>
        <w:t xml:space="preserve"> является представителем микроматричных гибридных композитов. Кроме химико-физических свойств, изменения претерпели и оттенки: из 20 известны</w:t>
      </w:r>
      <w:r w:rsidRPr="00F600DD"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 xml:space="preserve"> нам в </w:t>
      </w:r>
      <w:r>
        <w:rPr>
          <w:sz w:val="28"/>
          <w:szCs w:val="28"/>
          <w:lang w:val="en-US"/>
        </w:rPr>
        <w:t>CHARISMA</w:t>
      </w:r>
      <w:r>
        <w:rPr>
          <w:sz w:val="28"/>
          <w:szCs w:val="28"/>
        </w:rPr>
        <w:t xml:space="preserve"> остались только 14 оттенков. Это противоречит существовавшей в 90-х годах точке зрения, согласно которой</w:t>
      </w:r>
      <w:r w:rsidRPr="00F600DD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чем больше оттенков у композита, тем выше его рейтинг среди других материалов.</w:t>
      </w:r>
    </w:p>
    <w:p w:rsidR="00214130" w:rsidRDefault="00214130" w:rsidP="00BA6509">
      <w:pPr>
        <w:rPr>
          <w:sz w:val="28"/>
          <w:szCs w:val="28"/>
        </w:rPr>
      </w:pPr>
      <w:r>
        <w:rPr>
          <w:sz w:val="28"/>
          <w:szCs w:val="28"/>
        </w:rPr>
        <w:t>Однако те из нас, кто реставрирует зубы по биометрическому принципу, знают, что для хорошей реставрации нужно не более 4-5 оттенков разной опаковости, а потом приходится ломать голову, как ликвидировать остальные ненужные шприцы или капсулы.</w:t>
      </w:r>
    </w:p>
    <w:p w:rsidR="00214130" w:rsidRDefault="00214130" w:rsidP="00BA65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Поэтому сокращение количества оттенков вполне обоснованно и экономично.</w:t>
      </w:r>
    </w:p>
    <w:p w:rsidR="00214130" w:rsidRDefault="00214130" w:rsidP="00BA6509">
      <w:pPr>
        <w:ind w:firstLine="709"/>
        <w:rPr>
          <w:sz w:val="28"/>
          <w:szCs w:val="28"/>
        </w:rPr>
      </w:pPr>
    </w:p>
    <w:p w:rsidR="00214130" w:rsidRDefault="00214130" w:rsidP="00BA6509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Каких цветов нет в новой </w:t>
      </w:r>
      <w:r>
        <w:rPr>
          <w:b/>
          <w:bCs/>
          <w:sz w:val="28"/>
          <w:szCs w:val="28"/>
          <w:lang w:val="en-US"/>
        </w:rPr>
        <w:t>CHARISMA</w:t>
      </w:r>
      <w:r w:rsidRPr="005D0045">
        <w:rPr>
          <w:b/>
          <w:bCs/>
          <w:sz w:val="32"/>
          <w:szCs w:val="32"/>
        </w:rPr>
        <w:t xml:space="preserve"> </w:t>
      </w:r>
      <w:r w:rsidRPr="005D0045">
        <w:rPr>
          <w:b/>
          <w:bCs/>
          <w:sz w:val="28"/>
          <w:szCs w:val="28"/>
          <w:lang w:val="en-US"/>
        </w:rPr>
        <w:t>OPAL</w:t>
      </w:r>
      <w:r>
        <w:rPr>
          <w:b/>
          <w:bCs/>
          <w:sz w:val="28"/>
          <w:szCs w:val="28"/>
        </w:rPr>
        <w:t>?</w:t>
      </w:r>
    </w:p>
    <w:p w:rsidR="00214130" w:rsidRDefault="00214130" w:rsidP="00BA65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группы </w:t>
      </w:r>
      <w:r w:rsidRPr="005D0045"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 убрали все 3 опака (ОА2, ОА3 и ОА3,5).</w:t>
      </w:r>
    </w:p>
    <w:p w:rsidR="00214130" w:rsidRDefault="00214130" w:rsidP="00BA65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группы </w:t>
      </w:r>
      <w:r w:rsidRPr="005D0045">
        <w:rPr>
          <w:b/>
          <w:bCs/>
          <w:sz w:val="28"/>
          <w:szCs w:val="28"/>
        </w:rPr>
        <w:t>В</w:t>
      </w:r>
      <w:r>
        <w:rPr>
          <w:sz w:val="28"/>
          <w:szCs w:val="28"/>
        </w:rPr>
        <w:t xml:space="preserve"> убрали опак ОВ2.</w:t>
      </w:r>
    </w:p>
    <w:p w:rsidR="00214130" w:rsidRDefault="00214130" w:rsidP="00BA65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группы </w:t>
      </w:r>
      <w:r w:rsidRPr="005D0045">
        <w:rPr>
          <w:b/>
          <w:bCs/>
          <w:sz w:val="28"/>
          <w:szCs w:val="28"/>
        </w:rPr>
        <w:t>С</w:t>
      </w:r>
      <w:r>
        <w:rPr>
          <w:sz w:val="28"/>
          <w:szCs w:val="28"/>
        </w:rPr>
        <w:t xml:space="preserve"> в новом материале нет С3 и С4.</w:t>
      </w:r>
    </w:p>
    <w:p w:rsidR="00214130" w:rsidRDefault="00214130" w:rsidP="00BA65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CHARISMA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OPAL</w:t>
      </w:r>
      <w:r>
        <w:rPr>
          <w:sz w:val="28"/>
          <w:szCs w:val="28"/>
        </w:rPr>
        <w:t xml:space="preserve"> нет также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3.</w:t>
      </w:r>
    </w:p>
    <w:p w:rsidR="00214130" w:rsidRDefault="00214130" w:rsidP="00BA65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группы </w:t>
      </w:r>
      <w:r w:rsidRPr="00B00186">
        <w:rPr>
          <w:b/>
          <w:bCs/>
          <w:sz w:val="28"/>
          <w:szCs w:val="28"/>
          <w:lang w:val="en-US"/>
        </w:rPr>
        <w:t>S</w:t>
      </w:r>
      <w:r w:rsidRPr="00B0018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Super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Bleach</w:t>
      </w:r>
      <w:r>
        <w:rPr>
          <w:sz w:val="28"/>
          <w:szCs w:val="28"/>
        </w:rPr>
        <w:t xml:space="preserve">) оставили только </w:t>
      </w:r>
      <w:r>
        <w:rPr>
          <w:sz w:val="28"/>
          <w:szCs w:val="28"/>
          <w:lang w:val="en-US"/>
        </w:rPr>
        <w:t>SL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названием </w:t>
      </w:r>
      <w:r>
        <w:rPr>
          <w:sz w:val="28"/>
          <w:szCs w:val="28"/>
          <w:lang w:val="en-US"/>
        </w:rPr>
        <w:t>BL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Bleach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light</w:t>
      </w:r>
      <w:r>
        <w:rPr>
          <w:sz w:val="28"/>
          <w:szCs w:val="28"/>
        </w:rPr>
        <w:t>.</w:t>
      </w:r>
    </w:p>
    <w:p w:rsidR="00214130" w:rsidRDefault="00214130" w:rsidP="00BA65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новом </w:t>
      </w:r>
      <w:r>
        <w:rPr>
          <w:sz w:val="28"/>
          <w:szCs w:val="28"/>
          <w:lang w:val="en-US"/>
        </w:rPr>
        <w:t>CHARISMA</w:t>
      </w:r>
      <w:r w:rsidRPr="00B001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OPAL</w:t>
      </w:r>
      <w:r>
        <w:rPr>
          <w:sz w:val="28"/>
          <w:szCs w:val="28"/>
        </w:rPr>
        <w:t xml:space="preserve"> убрали также оттенок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Incisal</w:t>
      </w:r>
      <w:r>
        <w:rPr>
          <w:sz w:val="28"/>
          <w:szCs w:val="28"/>
        </w:rPr>
        <w:t>.</w:t>
      </w:r>
    </w:p>
    <w:p w:rsidR="00214130" w:rsidRPr="00A54C40" w:rsidRDefault="00214130" w:rsidP="00BA6509">
      <w:pPr>
        <w:ind w:firstLine="709"/>
        <w:rPr>
          <w:sz w:val="28"/>
          <w:szCs w:val="28"/>
        </w:rPr>
      </w:pPr>
    </w:p>
    <w:p w:rsidR="00214130" w:rsidRDefault="00214130" w:rsidP="00BA6509">
      <w:pPr>
        <w:ind w:firstLine="709"/>
        <w:rPr>
          <w:b/>
          <w:bCs/>
          <w:sz w:val="28"/>
          <w:szCs w:val="28"/>
        </w:rPr>
      </w:pPr>
    </w:p>
    <w:p w:rsidR="00214130" w:rsidRDefault="00214130" w:rsidP="00BA6509">
      <w:pPr>
        <w:ind w:firstLine="709"/>
        <w:rPr>
          <w:b/>
          <w:bCs/>
          <w:sz w:val="28"/>
          <w:szCs w:val="28"/>
        </w:rPr>
      </w:pPr>
    </w:p>
    <w:p w:rsidR="00214130" w:rsidRDefault="00214130" w:rsidP="00BA6509">
      <w:pPr>
        <w:ind w:firstLine="709"/>
        <w:rPr>
          <w:b/>
          <w:bCs/>
          <w:sz w:val="28"/>
          <w:szCs w:val="28"/>
        </w:rPr>
      </w:pPr>
    </w:p>
    <w:p w:rsidR="00214130" w:rsidRDefault="00214130" w:rsidP="00BA6509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Новый взгляд на реставрации</w:t>
      </w:r>
    </w:p>
    <w:p w:rsidR="00214130" w:rsidRDefault="00214130" w:rsidP="00BA65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Концепция </w:t>
      </w:r>
      <w:r>
        <w:rPr>
          <w:sz w:val="28"/>
          <w:szCs w:val="28"/>
          <w:lang w:val="en-US"/>
        </w:rPr>
        <w:t>CHARISMA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OPAL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приближается к принципу биомиметики, где в опаковой части зуба и реставрации есть пульповая камера и дентин, который, в свою очередь, делится на околопульпарный и поверхностный (плащевой). В этой связи все 5 опаковых оттенов классической </w:t>
      </w:r>
      <w:r>
        <w:rPr>
          <w:sz w:val="28"/>
          <w:szCs w:val="28"/>
          <w:lang w:val="en-US"/>
        </w:rPr>
        <w:t>CHARISMA</w:t>
      </w:r>
      <w:r>
        <w:rPr>
          <w:sz w:val="28"/>
          <w:szCs w:val="28"/>
        </w:rPr>
        <w:t xml:space="preserve"> были объединены в 3 варианта: </w:t>
      </w:r>
      <w:r>
        <w:rPr>
          <w:sz w:val="28"/>
          <w:szCs w:val="28"/>
          <w:lang w:val="en-US"/>
        </w:rPr>
        <w:t>OL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opaque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light</w:t>
      </w:r>
      <w:r>
        <w:rPr>
          <w:sz w:val="28"/>
          <w:szCs w:val="28"/>
        </w:rPr>
        <w:t xml:space="preserve"> (светлый), </w:t>
      </w:r>
      <w:smartTag w:uri="urn:schemas-microsoft-com:office:smarttags" w:element="place">
        <w:r>
          <w:rPr>
            <w:sz w:val="28"/>
            <w:szCs w:val="28"/>
            <w:lang w:val="en-US"/>
          </w:rPr>
          <w:t>OM</w:t>
        </w:r>
      </w:smartTag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opaque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medium</w:t>
      </w:r>
      <w:r>
        <w:rPr>
          <w:sz w:val="28"/>
          <w:szCs w:val="28"/>
        </w:rPr>
        <w:t xml:space="preserve"> (средний)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OD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opaque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dark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</w:rPr>
        <w:t>(темный).</w:t>
      </w:r>
    </w:p>
    <w:p w:rsidR="00214130" w:rsidRDefault="00214130" w:rsidP="00BA65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месте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Incisal</w:t>
      </w:r>
      <w:r>
        <w:rPr>
          <w:sz w:val="28"/>
          <w:szCs w:val="28"/>
        </w:rPr>
        <w:t xml:space="preserve"> в новом материале имеется новый оттенок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Clear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z w:val="28"/>
          <w:szCs w:val="28"/>
          <w:lang w:val="en-US"/>
        </w:rPr>
        <w:t>pal</w:t>
      </w:r>
      <w:r>
        <w:rPr>
          <w:sz w:val="28"/>
          <w:szCs w:val="28"/>
        </w:rPr>
        <w:t xml:space="preserve">. Очевидно, что название материала </w:t>
      </w:r>
      <w:r w:rsidRPr="00B00186">
        <w:rPr>
          <w:sz w:val="28"/>
          <w:szCs w:val="28"/>
        </w:rPr>
        <w:t xml:space="preserve">произошло </w:t>
      </w:r>
      <w:r>
        <w:rPr>
          <w:sz w:val="28"/>
          <w:szCs w:val="28"/>
        </w:rPr>
        <w:t>отсюда, хотя специалисты отмечают, что эффект оп</w:t>
      </w:r>
      <w:r w:rsidRPr="00F600DD"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>лесцентности существует и во всех остальных оттенках.</w:t>
      </w:r>
    </w:p>
    <w:p w:rsidR="00214130" w:rsidRPr="00A54C40" w:rsidRDefault="00214130" w:rsidP="00BA65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Этом оттенок кроме </w:t>
      </w:r>
      <w:r>
        <w:rPr>
          <w:sz w:val="28"/>
          <w:szCs w:val="28"/>
          <w:lang w:val="en-US"/>
        </w:rPr>
        <w:t>CHARISMA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OPAL</w:t>
      </w:r>
      <w:r>
        <w:rPr>
          <w:sz w:val="28"/>
          <w:szCs w:val="28"/>
        </w:rPr>
        <w:t xml:space="preserve"> существует и в </w:t>
      </w:r>
      <w:r>
        <w:rPr>
          <w:sz w:val="28"/>
          <w:szCs w:val="28"/>
          <w:lang w:val="en-US"/>
        </w:rPr>
        <w:t>Venus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Diamond</w:t>
      </w:r>
      <w:r>
        <w:rPr>
          <w:sz w:val="28"/>
          <w:szCs w:val="28"/>
        </w:rPr>
        <w:t>.</w:t>
      </w:r>
    </w:p>
    <w:p w:rsidR="00214130" w:rsidRDefault="00214130" w:rsidP="00BA65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Следует напомнить, что в упаковке </w:t>
      </w:r>
      <w:r>
        <w:rPr>
          <w:sz w:val="28"/>
          <w:szCs w:val="28"/>
          <w:lang w:val="en-US"/>
        </w:rPr>
        <w:t>CHARISMA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OPAL</w:t>
      </w:r>
      <w:r>
        <w:rPr>
          <w:sz w:val="28"/>
          <w:szCs w:val="28"/>
        </w:rPr>
        <w:t xml:space="preserve">, как и в </w:t>
      </w:r>
      <w:r>
        <w:rPr>
          <w:sz w:val="28"/>
          <w:szCs w:val="28"/>
          <w:lang w:val="en-US"/>
        </w:rPr>
        <w:t>Venus</w:t>
      </w:r>
      <w:r>
        <w:rPr>
          <w:sz w:val="28"/>
          <w:szCs w:val="28"/>
        </w:rPr>
        <w:t xml:space="preserve">, имеется новая шкала оттенков </w:t>
      </w:r>
      <w:r>
        <w:rPr>
          <w:sz w:val="28"/>
          <w:szCs w:val="28"/>
          <w:lang w:val="en-US"/>
        </w:rPr>
        <w:t>CHARISMA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OPAL</w:t>
      </w:r>
      <w:r>
        <w:rPr>
          <w:sz w:val="28"/>
          <w:szCs w:val="28"/>
        </w:rPr>
        <w:t xml:space="preserve"> 2 - </w:t>
      </w:r>
      <w:r>
        <w:rPr>
          <w:sz w:val="28"/>
          <w:szCs w:val="28"/>
          <w:lang w:val="en-US"/>
        </w:rPr>
        <w:t>Layer</w:t>
      </w:r>
      <w:r>
        <w:rPr>
          <w:sz w:val="28"/>
          <w:szCs w:val="28"/>
        </w:rPr>
        <w:t>, в которой примерно показано, как сочетать разные оттенки для получения идеальных результатов.</w:t>
      </w:r>
    </w:p>
    <w:p w:rsidR="00214130" w:rsidRDefault="00214130" w:rsidP="00BA65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Кроме эффекта оп</w:t>
      </w:r>
      <w:r w:rsidRPr="00F600DD"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>лесцентности в новом материале был</w:t>
      </w:r>
      <w:r w:rsidRPr="00F600DD">
        <w:rPr>
          <w:color w:val="FF0000"/>
          <w:sz w:val="28"/>
          <w:szCs w:val="28"/>
        </w:rPr>
        <w:t>и</w:t>
      </w:r>
      <w:r>
        <w:rPr>
          <w:sz w:val="28"/>
          <w:szCs w:val="28"/>
        </w:rPr>
        <w:t xml:space="preserve"> получены такие свойства, как флюоресцентность и тиксотропн</w:t>
      </w:r>
      <w:r w:rsidRPr="00164B89">
        <w:rPr>
          <w:color w:val="FF0000"/>
          <w:sz w:val="28"/>
          <w:szCs w:val="28"/>
        </w:rPr>
        <w:t>ость</w:t>
      </w:r>
      <w:r>
        <w:rPr>
          <w:sz w:val="28"/>
          <w:szCs w:val="28"/>
        </w:rPr>
        <w:t>. Материал хорошо полимеризуется, а цвета длительно устойчивы.</w:t>
      </w:r>
    </w:p>
    <w:p w:rsidR="00214130" w:rsidRDefault="00214130" w:rsidP="00BA6509">
      <w:pPr>
        <w:ind w:firstLine="709"/>
        <w:rPr>
          <w:sz w:val="28"/>
          <w:szCs w:val="28"/>
        </w:rPr>
      </w:pPr>
    </w:p>
    <w:p w:rsidR="00214130" w:rsidRDefault="00214130" w:rsidP="00BA6509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реставрации</w:t>
      </w:r>
    </w:p>
    <w:p w:rsidR="00214130" w:rsidRDefault="00214130" w:rsidP="00BA65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течение полутора лет мы проводили реставрации с </w:t>
      </w:r>
      <w:r>
        <w:rPr>
          <w:sz w:val="28"/>
          <w:szCs w:val="28"/>
          <w:lang w:val="en-US"/>
        </w:rPr>
        <w:t>CHARISMA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OPAL</w:t>
      </w:r>
      <w:r>
        <w:rPr>
          <w:sz w:val="28"/>
          <w:szCs w:val="28"/>
        </w:rPr>
        <w:t xml:space="preserve"> всех групп зубов по поводу простого кариеса - 70; реконструкции зубных рядов (тремы, диастемы, скученность) - 20; адгезивные мостовидные протезы - 9; косметическая работа (стираемость, клиновидные дефекты, дисколорит зубов, аномалия формы зубов, замена искусственных коронок) - 40. При этом ходовыми оттенками были </w:t>
      </w:r>
      <w:r>
        <w:rPr>
          <w:sz w:val="28"/>
          <w:szCs w:val="28"/>
          <w:lang w:val="en-US"/>
        </w:rPr>
        <w:t>OD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2, </w:t>
      </w:r>
      <w:r>
        <w:rPr>
          <w:sz w:val="28"/>
          <w:szCs w:val="28"/>
          <w:lang w:val="en-US"/>
        </w:rPr>
        <w:t>CO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</w:rPr>
        <w:t>и А2.</w:t>
      </w:r>
    </w:p>
    <w:p w:rsidR="00214130" w:rsidRDefault="00214130" w:rsidP="00BA65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Все реставрации проводили по принципу биометрики.</w:t>
      </w:r>
    </w:p>
    <w:p w:rsidR="00214130" w:rsidRDefault="00214130" w:rsidP="00BA6509">
      <w:pPr>
        <w:rPr>
          <w:sz w:val="28"/>
          <w:szCs w:val="28"/>
        </w:rPr>
      </w:pPr>
      <w:r>
        <w:rPr>
          <w:sz w:val="28"/>
          <w:szCs w:val="28"/>
        </w:rPr>
        <w:t>Благодаря сокращению количества опаков, выбор опака проводится во время определения внешнего вида зуба (светлый, средний или темный) до препарирования и после профессиональной чистки зуба</w:t>
      </w:r>
    </w:p>
    <w:p w:rsidR="00214130" w:rsidRDefault="00214130" w:rsidP="00BA65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Препарирование проводилось по классическому принципу с обязательным созданием фальца с двух сторон.</w:t>
      </w:r>
    </w:p>
    <w:p w:rsidR="00214130" w:rsidRDefault="00214130" w:rsidP="00BA6509">
      <w:pPr>
        <w:ind w:firstLine="709"/>
        <w:rPr>
          <w:sz w:val="28"/>
          <w:szCs w:val="28"/>
        </w:rPr>
      </w:pPr>
      <w:r w:rsidRPr="00221BF1">
        <w:rPr>
          <w:b/>
          <w:bCs/>
          <w:sz w:val="28"/>
          <w:szCs w:val="28"/>
        </w:rPr>
        <w:t>Подготовка твердых тканей зуба к адгези</w:t>
      </w:r>
      <w:r>
        <w:rPr>
          <w:b/>
          <w:bCs/>
          <w:sz w:val="28"/>
          <w:szCs w:val="28"/>
        </w:rPr>
        <w:t>и</w:t>
      </w:r>
      <w:r w:rsidRPr="00221BF1">
        <w:rPr>
          <w:b/>
          <w:bCs/>
          <w:sz w:val="28"/>
          <w:szCs w:val="28"/>
        </w:rPr>
        <w:t xml:space="preserve">  материалов</w:t>
      </w:r>
      <w:r>
        <w:rPr>
          <w:sz w:val="28"/>
          <w:szCs w:val="28"/>
        </w:rPr>
        <w:t xml:space="preserve"> зависела от применяемого бонда. </w:t>
      </w:r>
      <w:r>
        <w:rPr>
          <w:sz w:val="28"/>
          <w:szCs w:val="28"/>
          <w:lang w:val="en-US"/>
        </w:rPr>
        <w:t>CHARISMA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OPAL</w:t>
      </w:r>
      <w:r>
        <w:rPr>
          <w:sz w:val="28"/>
          <w:szCs w:val="28"/>
        </w:rPr>
        <w:t xml:space="preserve"> хорошо сочетается с </w:t>
      </w:r>
      <w:r w:rsidRPr="00164B89">
        <w:rPr>
          <w:b/>
          <w:sz w:val="28"/>
          <w:szCs w:val="28"/>
          <w:lang w:val="en-US"/>
        </w:rPr>
        <w:t>I</w:t>
      </w:r>
      <w:r w:rsidRPr="00164B89">
        <w:rPr>
          <w:b/>
          <w:sz w:val="28"/>
          <w:szCs w:val="28"/>
        </w:rPr>
        <w:t xml:space="preserve"> </w:t>
      </w:r>
      <w:r w:rsidRPr="00164B89">
        <w:rPr>
          <w:b/>
          <w:sz w:val="28"/>
          <w:szCs w:val="28"/>
          <w:lang w:val="en-US"/>
        </w:rPr>
        <w:t>Bond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 бондинговыми системами группы </w:t>
      </w:r>
      <w:r w:rsidRPr="00164B89">
        <w:rPr>
          <w:b/>
          <w:sz w:val="28"/>
          <w:szCs w:val="28"/>
          <w:lang w:val="en-US"/>
        </w:rPr>
        <w:t>Gluma</w:t>
      </w:r>
      <w:r>
        <w:rPr>
          <w:sz w:val="28"/>
          <w:szCs w:val="28"/>
        </w:rPr>
        <w:t>. Поэтому делали тотальное протравливание и самопротравливание.</w:t>
      </w:r>
    </w:p>
    <w:p w:rsidR="00214130" w:rsidRDefault="00214130" w:rsidP="00BA6509">
      <w:pPr>
        <w:ind w:firstLine="709"/>
        <w:rPr>
          <w:sz w:val="28"/>
          <w:szCs w:val="28"/>
        </w:rPr>
      </w:pPr>
    </w:p>
    <w:p w:rsidR="00214130" w:rsidRDefault="00214130" w:rsidP="00BA6509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Построение реставрации</w:t>
      </w:r>
    </w:p>
    <w:p w:rsidR="00214130" w:rsidRDefault="00214130" w:rsidP="00BA65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Процесс стал проще благодаря повышенной опаковости </w:t>
      </w:r>
      <w:r>
        <w:rPr>
          <w:sz w:val="28"/>
          <w:szCs w:val="28"/>
          <w:lang w:val="en-US"/>
        </w:rPr>
        <w:t>CHARISMA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OPAL</w:t>
      </w:r>
      <w:r>
        <w:rPr>
          <w:sz w:val="28"/>
          <w:szCs w:val="28"/>
        </w:rPr>
        <w:t xml:space="preserve">, причем реставрации стали светлее на всех 3-х уровнях (опак, основная эмаль и поверхностная эмаль) по сравнению с классической </w:t>
      </w:r>
      <w:r>
        <w:rPr>
          <w:sz w:val="28"/>
          <w:szCs w:val="28"/>
          <w:lang w:val="en-US"/>
        </w:rPr>
        <w:t>CHARISMA</w:t>
      </w:r>
      <w:r>
        <w:rPr>
          <w:sz w:val="28"/>
          <w:szCs w:val="28"/>
        </w:rPr>
        <w:t xml:space="preserve">, так что СО - </w:t>
      </w:r>
      <w:r>
        <w:rPr>
          <w:sz w:val="28"/>
          <w:szCs w:val="28"/>
          <w:lang w:val="en-US"/>
        </w:rPr>
        <w:t>Clear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opal</w:t>
      </w:r>
      <w:r>
        <w:rPr>
          <w:sz w:val="28"/>
          <w:szCs w:val="28"/>
        </w:rPr>
        <w:t xml:space="preserve"> использовался не всегда.</w:t>
      </w:r>
    </w:p>
    <w:p w:rsidR="00214130" w:rsidRDefault="00214130" w:rsidP="00BA65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отличие от рекомендации фирмы и шкалы </w:t>
      </w:r>
      <w:r>
        <w:rPr>
          <w:sz w:val="28"/>
          <w:szCs w:val="28"/>
          <w:lang w:val="en-US"/>
        </w:rPr>
        <w:t>CHARISMA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OPAL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Layer</w:t>
      </w:r>
      <w:r>
        <w:rPr>
          <w:sz w:val="28"/>
          <w:szCs w:val="28"/>
        </w:rPr>
        <w:t xml:space="preserve">, при сквозных дефектах и полном восстановлении коронки зуба (фото 1, 2) для имитации пульповой камеры мы применяли оттенок </w:t>
      </w:r>
      <w:r>
        <w:rPr>
          <w:sz w:val="28"/>
          <w:szCs w:val="28"/>
          <w:lang w:val="en-US"/>
        </w:rPr>
        <w:t>SLO</w:t>
      </w:r>
      <w:r w:rsidRPr="005E5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Super</w:t>
      </w:r>
      <w:r w:rsidRPr="005E54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Light</w:t>
      </w:r>
      <w:r w:rsidRPr="005E54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Opaque</w:t>
      </w:r>
      <w:r w:rsidRPr="005E54B5">
        <w:rPr>
          <w:sz w:val="28"/>
          <w:szCs w:val="28"/>
        </w:rPr>
        <w:t xml:space="preserve"> из классической </w:t>
      </w:r>
      <w:r>
        <w:rPr>
          <w:sz w:val="28"/>
          <w:szCs w:val="28"/>
          <w:lang w:val="en-US"/>
        </w:rPr>
        <w:t>CHARISMA</w:t>
      </w:r>
      <w:r w:rsidRPr="005E5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SBO - </w:t>
      </w:r>
      <w:r>
        <w:rPr>
          <w:sz w:val="28"/>
          <w:szCs w:val="28"/>
          <w:lang w:val="en-US"/>
        </w:rPr>
        <w:t>Super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bleach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opaque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>
        <w:rPr>
          <w:sz w:val="28"/>
          <w:szCs w:val="28"/>
          <w:lang w:val="en-US"/>
        </w:rPr>
        <w:t>Venus</w:t>
      </w:r>
      <w:r>
        <w:rPr>
          <w:sz w:val="28"/>
          <w:szCs w:val="28"/>
        </w:rPr>
        <w:t xml:space="preserve">. </w:t>
      </w:r>
    </w:p>
    <w:p w:rsidR="00214130" w:rsidRPr="00577B79" w:rsidRDefault="00214130" w:rsidP="00BA6509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Финишная обработка </w:t>
      </w:r>
      <w:r w:rsidRPr="00577B79">
        <w:rPr>
          <w:sz w:val="28"/>
          <w:szCs w:val="28"/>
        </w:rPr>
        <w:t>(моделиров</w:t>
      </w:r>
      <w:r>
        <w:rPr>
          <w:sz w:val="28"/>
          <w:szCs w:val="28"/>
        </w:rPr>
        <w:t>ание, шлифование и полирование)</w:t>
      </w:r>
    </w:p>
    <w:p w:rsidR="00214130" w:rsidRDefault="00214130" w:rsidP="00BA65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Мы последовательно использовали финишные алмазные боры с желтой маркировкой, затем с белой маркировкой, а в конце – силиконовые головки разной формы.</w:t>
      </w:r>
    </w:p>
    <w:p w:rsidR="00214130" w:rsidRDefault="00214130" w:rsidP="00BA650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Контактные поверхности обработали с помощью дисков и полосок из набора </w:t>
      </w:r>
      <w:r>
        <w:rPr>
          <w:sz w:val="28"/>
          <w:szCs w:val="28"/>
          <w:lang w:val="en-US"/>
        </w:rPr>
        <w:t>Sof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Lex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</w:rPr>
        <w:t>™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</w:rPr>
        <w:t>фирмы 3</w:t>
      </w:r>
      <w:r>
        <w:rPr>
          <w:sz w:val="28"/>
          <w:szCs w:val="28"/>
          <w:lang w:val="en-US"/>
        </w:rPr>
        <w:t>M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ESPE</w:t>
      </w:r>
      <w:r>
        <w:rPr>
          <w:sz w:val="28"/>
          <w:szCs w:val="28"/>
        </w:rPr>
        <w:t>.</w:t>
      </w:r>
    </w:p>
    <w:p w:rsidR="00214130" w:rsidRDefault="00214130" w:rsidP="00BA650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Завершали работу полированием пастой </w:t>
      </w:r>
      <w:r>
        <w:rPr>
          <w:sz w:val="28"/>
          <w:szCs w:val="28"/>
          <w:lang w:val="en-US"/>
        </w:rPr>
        <w:t>Klint</w:t>
      </w:r>
      <w:r w:rsidRPr="00A54C40">
        <w:rPr>
          <w:sz w:val="28"/>
          <w:szCs w:val="28"/>
        </w:rPr>
        <w:t xml:space="preserve"> </w:t>
      </w:r>
      <w:r>
        <w:rPr>
          <w:sz w:val="28"/>
          <w:szCs w:val="28"/>
        </w:rPr>
        <w:t>с резиновой чашкой или специальной губкой.</w:t>
      </w:r>
    </w:p>
    <w:p w:rsidR="00214130" w:rsidRDefault="00214130" w:rsidP="00BA6509">
      <w:pPr>
        <w:ind w:firstLine="709"/>
        <w:rPr>
          <w:sz w:val="28"/>
          <w:szCs w:val="28"/>
        </w:rPr>
      </w:pPr>
    </w:p>
    <w:p w:rsidR="00214130" w:rsidRDefault="00214130" w:rsidP="00BA6509">
      <w:pPr>
        <w:rPr>
          <w:sz w:val="28"/>
          <w:szCs w:val="28"/>
        </w:rPr>
      </w:pPr>
    </w:p>
    <w:p w:rsidR="00214130" w:rsidRPr="007C69BE" w:rsidRDefault="00214130" w:rsidP="00BA6509">
      <w:pPr>
        <w:rPr>
          <w:b/>
          <w:sz w:val="28"/>
          <w:szCs w:val="28"/>
        </w:rPr>
      </w:pPr>
      <w:r w:rsidRPr="007C69BE">
        <w:rPr>
          <w:b/>
          <w:sz w:val="28"/>
          <w:szCs w:val="28"/>
        </w:rPr>
        <w:t>Клинические примеры</w:t>
      </w:r>
    </w:p>
    <w:p w:rsidR="00214130" w:rsidRDefault="00214130" w:rsidP="00BA6509">
      <w:pPr>
        <w:rPr>
          <w:sz w:val="28"/>
          <w:szCs w:val="28"/>
        </w:rPr>
      </w:pPr>
    </w:p>
    <w:p w:rsidR="00214130" w:rsidRPr="007C69BE" w:rsidRDefault="00214130" w:rsidP="00BA650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rPr>
          <w:sz w:val="28"/>
          <w:szCs w:val="28"/>
        </w:rPr>
      </w:pPr>
      <w:r w:rsidRPr="007C69BE">
        <w:rPr>
          <w:b/>
          <w:sz w:val="28"/>
          <w:szCs w:val="28"/>
        </w:rPr>
        <w:t>Пациентка О.</w:t>
      </w:r>
      <w:r w:rsidRPr="007C69BE">
        <w:rPr>
          <w:sz w:val="28"/>
          <w:szCs w:val="28"/>
        </w:rPr>
        <w:t xml:space="preserve"> 20 лет. </w:t>
      </w:r>
      <w:r>
        <w:rPr>
          <w:sz w:val="28"/>
          <w:szCs w:val="28"/>
        </w:rPr>
        <w:t>П</w:t>
      </w:r>
      <w:r w:rsidRPr="007C69BE">
        <w:rPr>
          <w:sz w:val="28"/>
          <w:szCs w:val="28"/>
        </w:rPr>
        <w:t>атологическая ст</w:t>
      </w:r>
      <w:r>
        <w:rPr>
          <w:sz w:val="28"/>
          <w:szCs w:val="28"/>
        </w:rPr>
        <w:t>и</w:t>
      </w:r>
      <w:r w:rsidRPr="007C69BE">
        <w:rPr>
          <w:sz w:val="28"/>
          <w:szCs w:val="28"/>
        </w:rPr>
        <w:t xml:space="preserve">раемость зубов, </w:t>
      </w:r>
      <w:r>
        <w:rPr>
          <w:sz w:val="28"/>
          <w:szCs w:val="28"/>
        </w:rPr>
        <w:t>аномалия прикуса (фото</w:t>
      </w:r>
      <w:r w:rsidRPr="00F742BE">
        <w:rPr>
          <w:sz w:val="28"/>
          <w:szCs w:val="28"/>
        </w:rPr>
        <w:t xml:space="preserve"> 1</w:t>
      </w:r>
      <w:r w:rsidRPr="007C69BE">
        <w:rPr>
          <w:sz w:val="28"/>
          <w:szCs w:val="28"/>
        </w:rPr>
        <w:t>)</w:t>
      </w:r>
      <w:r>
        <w:rPr>
          <w:sz w:val="28"/>
          <w:szCs w:val="28"/>
        </w:rPr>
        <w:t>. Клиника</w:t>
      </w:r>
      <w:r w:rsidRPr="007C69BE">
        <w:rPr>
          <w:sz w:val="28"/>
          <w:szCs w:val="28"/>
        </w:rPr>
        <w:t>: патологическая ст</w:t>
      </w:r>
      <w:r>
        <w:rPr>
          <w:sz w:val="28"/>
          <w:szCs w:val="28"/>
        </w:rPr>
        <w:t>и</w:t>
      </w:r>
      <w:r w:rsidRPr="007C69BE">
        <w:rPr>
          <w:sz w:val="28"/>
          <w:szCs w:val="28"/>
        </w:rPr>
        <w:t>раемость</w:t>
      </w:r>
      <w:r>
        <w:rPr>
          <w:sz w:val="28"/>
          <w:szCs w:val="28"/>
        </w:rPr>
        <w:t xml:space="preserve"> </w:t>
      </w:r>
      <w:r w:rsidRPr="007C69BE">
        <w:rPr>
          <w:sz w:val="28"/>
          <w:szCs w:val="28"/>
        </w:rPr>
        <w:t xml:space="preserve"> 11 и 21 зубов; первичная адентия 22 зуба; нёбное положение 23 зуба; кариес 12 и 11 зубов.</w:t>
      </w:r>
    </w:p>
    <w:p w:rsidR="00214130" w:rsidRPr="007C69BE" w:rsidRDefault="00214130" w:rsidP="00BA6509">
      <w:pPr>
        <w:ind w:left="720"/>
        <w:rPr>
          <w:sz w:val="28"/>
          <w:szCs w:val="28"/>
        </w:rPr>
      </w:pPr>
      <w:r w:rsidRPr="007C69BE">
        <w:rPr>
          <w:sz w:val="28"/>
          <w:szCs w:val="28"/>
        </w:rPr>
        <w:t xml:space="preserve"> </w:t>
      </w:r>
      <w:r w:rsidRPr="007C69BE">
        <w:rPr>
          <w:b/>
          <w:sz w:val="28"/>
          <w:szCs w:val="28"/>
        </w:rPr>
        <w:t>Лечение</w:t>
      </w:r>
      <w:r w:rsidRPr="0090563A">
        <w:rPr>
          <w:b/>
          <w:sz w:val="28"/>
          <w:szCs w:val="28"/>
        </w:rPr>
        <w:t>:</w:t>
      </w:r>
      <w:r w:rsidRPr="007C69BE">
        <w:rPr>
          <w:sz w:val="28"/>
          <w:szCs w:val="28"/>
        </w:rPr>
        <w:t xml:space="preserve"> после беседы с пациенткой, реш</w:t>
      </w:r>
      <w:r>
        <w:rPr>
          <w:sz w:val="28"/>
          <w:szCs w:val="28"/>
        </w:rPr>
        <w:t>ено</w:t>
      </w:r>
      <w:r w:rsidRPr="007C69BE">
        <w:rPr>
          <w:sz w:val="28"/>
          <w:szCs w:val="28"/>
        </w:rPr>
        <w:t xml:space="preserve"> проводить                  реконструкцию зубного ряда. Для идеальной внешности нужно было    трансформировать 23 в 22,а 24 в 23, но из-за нехватки времени мы    ограничились  только четырьмя зубами: 12, 11 , 21 и 23 которые  трансформировали в 22.</w:t>
      </w:r>
    </w:p>
    <w:p w:rsidR="00214130" w:rsidRDefault="00214130" w:rsidP="00BA6509">
      <w:pPr>
        <w:ind w:left="360" w:firstLine="360"/>
        <w:rPr>
          <w:sz w:val="28"/>
          <w:szCs w:val="28"/>
        </w:rPr>
      </w:pPr>
      <w:r w:rsidRPr="007C69BE">
        <w:rPr>
          <w:sz w:val="28"/>
          <w:szCs w:val="28"/>
        </w:rPr>
        <w:t>Пациентка после реставрации (фото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2</w:t>
      </w:r>
      <w:r w:rsidRPr="007C69BE">
        <w:rPr>
          <w:sz w:val="28"/>
          <w:szCs w:val="28"/>
        </w:rPr>
        <w:t xml:space="preserve">).  </w:t>
      </w:r>
    </w:p>
    <w:p w:rsidR="00214130" w:rsidRDefault="00214130" w:rsidP="00BA650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rPr>
          <w:sz w:val="28"/>
          <w:szCs w:val="28"/>
        </w:rPr>
      </w:pPr>
      <w:r w:rsidRPr="0090563A">
        <w:rPr>
          <w:b/>
          <w:sz w:val="28"/>
          <w:szCs w:val="28"/>
        </w:rPr>
        <w:t>Пациентка К.</w:t>
      </w:r>
      <w:r>
        <w:rPr>
          <w:sz w:val="28"/>
          <w:szCs w:val="28"/>
        </w:rPr>
        <w:t xml:space="preserve"> 35 лет. Скученность зубов, изменение цвета 21 зуба в результате несвоевременного лечения, дисколорация в результате ретракции десны в области 11,21 и 22 зубов (фото 3). </w:t>
      </w:r>
    </w:p>
    <w:p w:rsidR="00214130" w:rsidRDefault="00214130" w:rsidP="00BA6509">
      <w:pPr>
        <w:ind w:left="720"/>
        <w:rPr>
          <w:sz w:val="28"/>
          <w:szCs w:val="28"/>
        </w:rPr>
      </w:pPr>
      <w:r w:rsidRPr="0090563A">
        <w:rPr>
          <w:b/>
          <w:sz w:val="28"/>
          <w:szCs w:val="28"/>
        </w:rPr>
        <w:t>Лечение:</w:t>
      </w:r>
      <w:r>
        <w:rPr>
          <w:sz w:val="28"/>
          <w:szCs w:val="28"/>
        </w:rPr>
        <w:t xml:space="preserve"> Эндодонтическое лечение 21 с последующей реконструкцией зубного ряда: </w:t>
      </w:r>
      <w:r>
        <w:rPr>
          <w:sz w:val="28"/>
          <w:szCs w:val="28"/>
          <w:lang w:val="en-US"/>
        </w:rPr>
        <w:t>Venus</w:t>
      </w:r>
      <w:r w:rsidRPr="009056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flow</w:t>
      </w:r>
      <w:r>
        <w:rPr>
          <w:sz w:val="28"/>
          <w:szCs w:val="28"/>
        </w:rPr>
        <w:t>, опак -</w:t>
      </w:r>
      <w:r>
        <w:rPr>
          <w:sz w:val="28"/>
          <w:szCs w:val="28"/>
          <w:lang w:val="en-US"/>
        </w:rPr>
        <w:t>Venus</w:t>
      </w:r>
      <w:r w:rsidRPr="009056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SBO</w:t>
      </w:r>
      <w:r>
        <w:rPr>
          <w:sz w:val="28"/>
          <w:szCs w:val="28"/>
        </w:rPr>
        <w:t xml:space="preserve">, основная эмаль- </w:t>
      </w:r>
      <w:r>
        <w:rPr>
          <w:sz w:val="28"/>
          <w:szCs w:val="28"/>
          <w:lang w:val="en-US"/>
        </w:rPr>
        <w:t>CHARISMA</w:t>
      </w:r>
      <w:r w:rsidRPr="009056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OPAL</w:t>
      </w:r>
      <w:r>
        <w:rPr>
          <w:sz w:val="28"/>
          <w:szCs w:val="28"/>
        </w:rPr>
        <w:t xml:space="preserve"> – А2 с небной поверхности и В2 с вестибулярной стороны, поверхностная эмаль – </w:t>
      </w:r>
      <w:r>
        <w:rPr>
          <w:sz w:val="28"/>
          <w:szCs w:val="28"/>
          <w:lang w:val="en-US"/>
        </w:rPr>
        <w:t>CHARISMA</w:t>
      </w:r>
      <w:r w:rsidRPr="009056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OPAL</w:t>
      </w:r>
      <w:r>
        <w:rPr>
          <w:sz w:val="28"/>
          <w:szCs w:val="28"/>
        </w:rPr>
        <w:t xml:space="preserve"> - СО (вестибулярная и боковые поверхности). </w:t>
      </w:r>
    </w:p>
    <w:p w:rsidR="00214130" w:rsidRDefault="00214130" w:rsidP="00BA650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Внешний вид зубов после восстановления (фото </w:t>
      </w:r>
      <w:r w:rsidRPr="00F742BE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214130" w:rsidRDefault="00214130" w:rsidP="00BA650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rPr>
          <w:sz w:val="28"/>
          <w:szCs w:val="28"/>
        </w:rPr>
      </w:pPr>
      <w:r w:rsidRPr="006048DE">
        <w:rPr>
          <w:b/>
          <w:sz w:val="28"/>
          <w:szCs w:val="28"/>
        </w:rPr>
        <w:t xml:space="preserve">Пациент М. </w:t>
      </w:r>
      <w:r>
        <w:rPr>
          <w:sz w:val="28"/>
          <w:szCs w:val="28"/>
        </w:rPr>
        <w:t xml:space="preserve">32 года. Хронический </w:t>
      </w:r>
      <w:r w:rsidRPr="006048DE">
        <w:rPr>
          <w:sz w:val="28"/>
          <w:szCs w:val="28"/>
        </w:rPr>
        <w:t>периодонтит 11</w:t>
      </w:r>
      <w:r>
        <w:rPr>
          <w:sz w:val="28"/>
          <w:szCs w:val="28"/>
        </w:rPr>
        <w:t xml:space="preserve"> зуба. Ранее зуб находился под металлокерамической коронкой и был лечен резорцин-формалиновым методом. Коронковая часть полностью разрушена (фото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). </w:t>
      </w:r>
    </w:p>
    <w:p w:rsidR="00214130" w:rsidRDefault="00214130" w:rsidP="00BA6509">
      <w:pPr>
        <w:ind w:left="720"/>
        <w:rPr>
          <w:sz w:val="28"/>
          <w:szCs w:val="28"/>
        </w:rPr>
      </w:pPr>
      <w:r w:rsidRPr="006048DE">
        <w:rPr>
          <w:b/>
          <w:sz w:val="28"/>
          <w:szCs w:val="28"/>
        </w:rPr>
        <w:t>Лечение:</w:t>
      </w:r>
      <w:r>
        <w:rPr>
          <w:sz w:val="28"/>
          <w:szCs w:val="28"/>
        </w:rPr>
        <w:t xml:space="preserve"> Ортоградная ревизия корневого канала 11 зуба. Обтюрация: </w:t>
      </w:r>
      <w:r>
        <w:rPr>
          <w:sz w:val="28"/>
          <w:szCs w:val="28"/>
          <w:lang w:val="en-US"/>
        </w:rPr>
        <w:t>Acroseal</w:t>
      </w:r>
      <w:r>
        <w:rPr>
          <w:sz w:val="28"/>
          <w:szCs w:val="28"/>
        </w:rPr>
        <w:t xml:space="preserve"> + гуттаперчевые штифты. Подготовка корня зуба к реставрации (</w:t>
      </w:r>
      <w:r w:rsidRPr="009118CA">
        <w:rPr>
          <w:sz w:val="28"/>
          <w:szCs w:val="28"/>
        </w:rPr>
        <w:t>ф</w:t>
      </w:r>
      <w:r>
        <w:rPr>
          <w:sz w:val="28"/>
          <w:szCs w:val="28"/>
        </w:rPr>
        <w:t xml:space="preserve">ото </w:t>
      </w:r>
      <w:r w:rsidRPr="00F742BE">
        <w:rPr>
          <w:sz w:val="28"/>
          <w:szCs w:val="28"/>
        </w:rPr>
        <w:t>6</w:t>
      </w:r>
      <w:r>
        <w:rPr>
          <w:sz w:val="28"/>
          <w:szCs w:val="28"/>
        </w:rPr>
        <w:t>). Фиксация стекловолоконного штифта на Р</w:t>
      </w:r>
      <w:r>
        <w:rPr>
          <w:sz w:val="28"/>
          <w:szCs w:val="28"/>
          <w:lang w:val="en-US"/>
        </w:rPr>
        <w:t>ermaCem</w:t>
      </w:r>
      <w:r w:rsidRPr="0090563A">
        <w:rPr>
          <w:sz w:val="28"/>
          <w:szCs w:val="28"/>
        </w:rPr>
        <w:t xml:space="preserve"> </w:t>
      </w:r>
      <w:r>
        <w:rPr>
          <w:sz w:val="28"/>
          <w:szCs w:val="28"/>
        </w:rPr>
        <w:t>(фото</w:t>
      </w:r>
      <w:r w:rsidRPr="009118CA">
        <w:rPr>
          <w:sz w:val="28"/>
          <w:szCs w:val="28"/>
        </w:rPr>
        <w:t xml:space="preserve"> </w:t>
      </w:r>
      <w:r w:rsidRPr="00F742BE">
        <w:rPr>
          <w:sz w:val="28"/>
          <w:szCs w:val="28"/>
        </w:rPr>
        <w:t>7</w:t>
      </w:r>
      <w:r>
        <w:rPr>
          <w:sz w:val="28"/>
          <w:szCs w:val="28"/>
        </w:rPr>
        <w:t xml:space="preserve">), моделирование пульповой камеры и околопульпарного дентина - </w:t>
      </w:r>
      <w:r>
        <w:rPr>
          <w:sz w:val="28"/>
          <w:szCs w:val="28"/>
          <w:lang w:val="en-US"/>
        </w:rPr>
        <w:t>Venus</w:t>
      </w:r>
      <w:r w:rsidRPr="009056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SBO</w:t>
      </w:r>
      <w:r>
        <w:rPr>
          <w:sz w:val="28"/>
          <w:szCs w:val="28"/>
        </w:rPr>
        <w:t xml:space="preserve"> (фото </w:t>
      </w:r>
      <w:r w:rsidRPr="00F742BE">
        <w:rPr>
          <w:sz w:val="28"/>
          <w:szCs w:val="28"/>
        </w:rPr>
        <w:t>8</w:t>
      </w:r>
      <w:r>
        <w:rPr>
          <w:sz w:val="28"/>
          <w:szCs w:val="28"/>
        </w:rPr>
        <w:t xml:space="preserve">). Формирование мамелонов и вертикальных валиков в пределах опаковой массы – </w:t>
      </w:r>
      <w:r>
        <w:rPr>
          <w:sz w:val="28"/>
          <w:szCs w:val="28"/>
          <w:lang w:val="en-US"/>
        </w:rPr>
        <w:t>CHARISMA</w:t>
      </w:r>
      <w:r w:rsidRPr="009056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OPAL</w:t>
      </w:r>
      <w:r w:rsidRPr="009056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OD</w:t>
      </w:r>
      <w:r w:rsidRPr="00905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(фото </w:t>
      </w:r>
      <w:r w:rsidRPr="00F742BE">
        <w:rPr>
          <w:sz w:val="28"/>
          <w:szCs w:val="28"/>
        </w:rPr>
        <w:t>9</w:t>
      </w:r>
      <w:r>
        <w:rPr>
          <w:sz w:val="28"/>
          <w:szCs w:val="28"/>
        </w:rPr>
        <w:t xml:space="preserve">). Завершение построения реставрации, основной эмалью </w:t>
      </w:r>
      <w:r>
        <w:rPr>
          <w:sz w:val="28"/>
          <w:szCs w:val="28"/>
          <w:lang w:val="en-US"/>
        </w:rPr>
        <w:t>CHARISMA</w:t>
      </w:r>
      <w:r w:rsidRPr="009056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OPAL</w:t>
      </w:r>
      <w:r>
        <w:rPr>
          <w:sz w:val="28"/>
          <w:szCs w:val="28"/>
        </w:rPr>
        <w:t xml:space="preserve"> А2 и В2 соответственно с небной и вестибулярной стороны, поверхностная эмаль СО (фото 1</w:t>
      </w:r>
      <w:r w:rsidRPr="00F742BE">
        <w:rPr>
          <w:sz w:val="28"/>
          <w:szCs w:val="28"/>
        </w:rPr>
        <w:t>0</w:t>
      </w:r>
      <w:r>
        <w:rPr>
          <w:sz w:val="28"/>
          <w:szCs w:val="28"/>
        </w:rPr>
        <w:t xml:space="preserve">). </w:t>
      </w:r>
    </w:p>
    <w:p w:rsidR="00214130" w:rsidRDefault="00214130" w:rsidP="00BA6509">
      <w:pPr>
        <w:ind w:left="720"/>
        <w:rPr>
          <w:sz w:val="28"/>
          <w:szCs w:val="28"/>
        </w:rPr>
      </w:pPr>
      <w:r>
        <w:rPr>
          <w:sz w:val="28"/>
          <w:szCs w:val="28"/>
        </w:rPr>
        <w:t>Пациент после реставрации (фото 1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).</w:t>
      </w:r>
    </w:p>
    <w:p w:rsidR="00214130" w:rsidRDefault="00214130" w:rsidP="00BA650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84AF0">
        <w:rPr>
          <w:b/>
          <w:sz w:val="28"/>
          <w:szCs w:val="28"/>
        </w:rPr>
        <w:t>Пациентка Л.</w:t>
      </w:r>
      <w:r w:rsidRPr="00F742B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 лет. Вторичный кариес депульпированного 22 зуба, раннее реставрирован без успехов (фото </w:t>
      </w:r>
      <w:r w:rsidRPr="00F742BE">
        <w:rPr>
          <w:sz w:val="28"/>
          <w:szCs w:val="28"/>
        </w:rPr>
        <w:t>1</w:t>
      </w:r>
      <w:r>
        <w:rPr>
          <w:sz w:val="28"/>
          <w:szCs w:val="28"/>
        </w:rPr>
        <w:t xml:space="preserve">2). </w:t>
      </w:r>
    </w:p>
    <w:p w:rsidR="00214130" w:rsidRDefault="00214130" w:rsidP="00BA6509">
      <w:pPr>
        <w:ind w:left="720"/>
        <w:rPr>
          <w:sz w:val="28"/>
          <w:szCs w:val="28"/>
        </w:rPr>
      </w:pPr>
      <w:r w:rsidRPr="00D84AF0">
        <w:rPr>
          <w:b/>
          <w:sz w:val="28"/>
          <w:szCs w:val="28"/>
        </w:rPr>
        <w:t>Лечение:</w:t>
      </w:r>
      <w:r>
        <w:rPr>
          <w:sz w:val="28"/>
          <w:szCs w:val="28"/>
        </w:rPr>
        <w:t xml:space="preserve"> после ортодонтического лечения мы проводили эстетическую реставрацию: </w:t>
      </w:r>
      <w:r>
        <w:rPr>
          <w:sz w:val="28"/>
          <w:szCs w:val="28"/>
          <w:lang w:val="en-US"/>
        </w:rPr>
        <w:t>CHARISMA</w:t>
      </w:r>
      <w:r w:rsidRPr="009056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flow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CHARISMA</w:t>
      </w:r>
      <w:r w:rsidRPr="009056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SLO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CHARISMA</w:t>
      </w:r>
      <w:r w:rsidRPr="009056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OPAL</w:t>
      </w:r>
      <w:r>
        <w:rPr>
          <w:sz w:val="28"/>
          <w:szCs w:val="28"/>
        </w:rPr>
        <w:t xml:space="preserve"> А1, </w:t>
      </w:r>
      <w:r>
        <w:rPr>
          <w:sz w:val="28"/>
          <w:szCs w:val="28"/>
          <w:lang w:val="en-US"/>
        </w:rPr>
        <w:t>OL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2 и СО. </w:t>
      </w:r>
    </w:p>
    <w:p w:rsidR="00214130" w:rsidRDefault="00214130" w:rsidP="00BA650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Вид зуба после реставрации (фото </w:t>
      </w:r>
      <w:r w:rsidRPr="00F742BE">
        <w:rPr>
          <w:sz w:val="28"/>
          <w:szCs w:val="28"/>
        </w:rPr>
        <w:t>13</w:t>
      </w:r>
      <w:r>
        <w:rPr>
          <w:sz w:val="28"/>
          <w:szCs w:val="28"/>
        </w:rPr>
        <w:t>).</w:t>
      </w:r>
    </w:p>
    <w:p w:rsidR="00214130" w:rsidRDefault="00214130" w:rsidP="00BA650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rPr>
          <w:sz w:val="28"/>
          <w:szCs w:val="28"/>
        </w:rPr>
      </w:pPr>
      <w:r w:rsidRPr="00D84AF0">
        <w:rPr>
          <w:b/>
          <w:sz w:val="28"/>
          <w:szCs w:val="28"/>
        </w:rPr>
        <w:t>Пациент Ж.</w:t>
      </w:r>
      <w:r w:rsidRPr="00151C6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30 лет. Изменение цвета зубов (12,11,21,22) в результате неудачной реставрации. На фото </w:t>
      </w:r>
      <w:r w:rsidRPr="00F742BE">
        <w:rPr>
          <w:sz w:val="28"/>
          <w:szCs w:val="28"/>
        </w:rPr>
        <w:t>14</w:t>
      </w:r>
      <w:r>
        <w:rPr>
          <w:sz w:val="28"/>
          <w:szCs w:val="28"/>
        </w:rPr>
        <w:t xml:space="preserve"> окрашивание границы реставрации и просвечивание пигментированного дентина в 12 зубе. </w:t>
      </w:r>
    </w:p>
    <w:p w:rsidR="00214130" w:rsidRDefault="00214130" w:rsidP="00BA6509">
      <w:pPr>
        <w:ind w:left="720"/>
        <w:rPr>
          <w:sz w:val="28"/>
          <w:szCs w:val="28"/>
        </w:rPr>
      </w:pPr>
      <w:r w:rsidRPr="00D84AF0">
        <w:rPr>
          <w:b/>
          <w:sz w:val="28"/>
          <w:szCs w:val="28"/>
        </w:rPr>
        <w:t>Лечение:</w:t>
      </w:r>
      <w:r>
        <w:rPr>
          <w:sz w:val="28"/>
          <w:szCs w:val="28"/>
        </w:rPr>
        <w:t xml:space="preserve"> Удаление старых реставраций. Допрепарирование кариозных полостей. Построение реставрации </w:t>
      </w:r>
      <w:r>
        <w:rPr>
          <w:sz w:val="28"/>
          <w:szCs w:val="28"/>
          <w:lang w:val="en-US"/>
        </w:rPr>
        <w:t>Venus</w:t>
      </w:r>
      <w:r w:rsidRPr="009056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flow</w:t>
      </w:r>
      <w:r>
        <w:rPr>
          <w:sz w:val="28"/>
          <w:szCs w:val="28"/>
        </w:rPr>
        <w:t xml:space="preserve">, опак </w:t>
      </w:r>
      <w:r>
        <w:rPr>
          <w:sz w:val="28"/>
          <w:szCs w:val="28"/>
          <w:lang w:val="en-US"/>
        </w:rPr>
        <w:t>Venus</w:t>
      </w:r>
      <w:r w:rsidRPr="009056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SBO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CHARISMA</w:t>
      </w:r>
      <w:r w:rsidRPr="009056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OPAL</w:t>
      </w:r>
      <w:r w:rsidRPr="009056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OL</w:t>
      </w:r>
      <w:r>
        <w:rPr>
          <w:sz w:val="28"/>
          <w:szCs w:val="28"/>
        </w:rPr>
        <w:t xml:space="preserve"> – основная эмаль А1, В2 и поверхностная эмаль СО.</w:t>
      </w:r>
    </w:p>
    <w:p w:rsidR="00214130" w:rsidRDefault="00214130" w:rsidP="00BA650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Внешний вид после реставрации (фото </w:t>
      </w:r>
      <w:r w:rsidRPr="00F742BE">
        <w:rPr>
          <w:sz w:val="28"/>
          <w:szCs w:val="28"/>
        </w:rPr>
        <w:t>15</w:t>
      </w:r>
      <w:r>
        <w:rPr>
          <w:sz w:val="28"/>
          <w:szCs w:val="28"/>
        </w:rPr>
        <w:t>).</w:t>
      </w:r>
    </w:p>
    <w:p w:rsidR="00214130" w:rsidRDefault="00214130" w:rsidP="00BA650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rPr>
          <w:sz w:val="28"/>
          <w:szCs w:val="28"/>
        </w:rPr>
      </w:pPr>
      <w:r w:rsidRPr="00D84AF0">
        <w:rPr>
          <w:b/>
          <w:sz w:val="28"/>
          <w:szCs w:val="28"/>
        </w:rPr>
        <w:t>Пациентка Б.</w:t>
      </w:r>
      <w:r>
        <w:rPr>
          <w:sz w:val="28"/>
          <w:szCs w:val="28"/>
        </w:rPr>
        <w:t xml:space="preserve"> 40 лет. Металлокерамические коронки на резцах верхней челюсти. Ретракция десны с неэстетическим видом в области 11и 21 зубов (фото </w:t>
      </w:r>
      <w:r w:rsidRPr="00F742BE">
        <w:rPr>
          <w:sz w:val="28"/>
          <w:szCs w:val="28"/>
        </w:rPr>
        <w:t>16</w:t>
      </w:r>
      <w:r>
        <w:rPr>
          <w:sz w:val="28"/>
          <w:szCs w:val="28"/>
        </w:rPr>
        <w:t xml:space="preserve">). На фото </w:t>
      </w:r>
      <w:r w:rsidRPr="00F742BE">
        <w:rPr>
          <w:sz w:val="28"/>
          <w:szCs w:val="28"/>
        </w:rPr>
        <w:t>17</w:t>
      </w:r>
      <w:r>
        <w:rPr>
          <w:sz w:val="28"/>
          <w:szCs w:val="28"/>
        </w:rPr>
        <w:t xml:space="preserve"> отмечается физический износ коронок и застойные явления в деснах. </w:t>
      </w:r>
    </w:p>
    <w:p w:rsidR="00214130" w:rsidRDefault="00214130" w:rsidP="00BA6509">
      <w:pPr>
        <w:ind w:left="720"/>
        <w:rPr>
          <w:sz w:val="28"/>
          <w:szCs w:val="28"/>
        </w:rPr>
      </w:pPr>
      <w:r w:rsidRPr="00D84AF0">
        <w:rPr>
          <w:b/>
          <w:sz w:val="28"/>
          <w:szCs w:val="28"/>
        </w:rPr>
        <w:t>Лечение:</w:t>
      </w:r>
      <w:r>
        <w:rPr>
          <w:sz w:val="28"/>
          <w:szCs w:val="28"/>
        </w:rPr>
        <w:t xml:space="preserve"> Удаление искусственных коронок. На фото 18 – зубы были лечены резорцин-формалиновым методом. Фото 19 – обтурация корневых каналов после ортоградной ревизии. На фото 20 – временные коронки, так как требуется улучшение кровоснабжения десны. Подготовка к реставрации: освобождение 1/3 части канала от пломбировочных материалов (фото 21). Фиксация стекловолоконных штифтов на Р</w:t>
      </w:r>
      <w:r>
        <w:rPr>
          <w:sz w:val="28"/>
          <w:szCs w:val="28"/>
          <w:lang w:val="en-US"/>
        </w:rPr>
        <w:t>ermaCem</w:t>
      </w:r>
      <w:r>
        <w:rPr>
          <w:sz w:val="28"/>
          <w:szCs w:val="28"/>
        </w:rPr>
        <w:t xml:space="preserve"> (фото 22). Построение реставрации  сначала 22 и 21 зубов, потом 11,12 зубов. </w:t>
      </w:r>
    </w:p>
    <w:p w:rsidR="00214130" w:rsidRDefault="00214130" w:rsidP="00BA6509">
      <w:pPr>
        <w:ind w:left="720"/>
        <w:rPr>
          <w:sz w:val="28"/>
          <w:szCs w:val="28"/>
        </w:rPr>
      </w:pPr>
      <w:r>
        <w:rPr>
          <w:sz w:val="28"/>
          <w:szCs w:val="28"/>
        </w:rPr>
        <w:t>Пациентка после реставрации (фото 23).</w:t>
      </w:r>
    </w:p>
    <w:p w:rsidR="00214130" w:rsidRPr="00A54C40" w:rsidRDefault="00214130" w:rsidP="00BA6509">
      <w:pPr>
        <w:rPr>
          <w:sz w:val="28"/>
          <w:szCs w:val="28"/>
        </w:rPr>
      </w:pPr>
    </w:p>
    <w:p w:rsidR="00214130" w:rsidRPr="00A54C40" w:rsidRDefault="00214130" w:rsidP="00BA6509">
      <w:pPr>
        <w:rPr>
          <w:sz w:val="28"/>
          <w:szCs w:val="28"/>
        </w:rPr>
      </w:pPr>
    </w:p>
    <w:sectPr w:rsidR="00214130" w:rsidRPr="00A54C40" w:rsidSect="00FB4EF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681"/>
    <w:multiLevelType w:val="hybridMultilevel"/>
    <w:tmpl w:val="3EEAFB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C40"/>
    <w:rsid w:val="00092317"/>
    <w:rsid w:val="00151C63"/>
    <w:rsid w:val="00164B89"/>
    <w:rsid w:val="001A2018"/>
    <w:rsid w:val="001C32F3"/>
    <w:rsid w:val="00214130"/>
    <w:rsid w:val="00221BF1"/>
    <w:rsid w:val="00364F10"/>
    <w:rsid w:val="00391073"/>
    <w:rsid w:val="00521129"/>
    <w:rsid w:val="00577B79"/>
    <w:rsid w:val="005D0045"/>
    <w:rsid w:val="005E54B5"/>
    <w:rsid w:val="006048DE"/>
    <w:rsid w:val="00643D85"/>
    <w:rsid w:val="00647B24"/>
    <w:rsid w:val="00692F2F"/>
    <w:rsid w:val="006A110D"/>
    <w:rsid w:val="006D12BB"/>
    <w:rsid w:val="007611EF"/>
    <w:rsid w:val="00770DF2"/>
    <w:rsid w:val="007C3FEA"/>
    <w:rsid w:val="007C69BE"/>
    <w:rsid w:val="0090563A"/>
    <w:rsid w:val="009118CA"/>
    <w:rsid w:val="009C7503"/>
    <w:rsid w:val="00A36BFB"/>
    <w:rsid w:val="00A54C40"/>
    <w:rsid w:val="00A629A5"/>
    <w:rsid w:val="00B00186"/>
    <w:rsid w:val="00B51A50"/>
    <w:rsid w:val="00B94D8A"/>
    <w:rsid w:val="00BA6509"/>
    <w:rsid w:val="00BC54FC"/>
    <w:rsid w:val="00BF23EE"/>
    <w:rsid w:val="00C13966"/>
    <w:rsid w:val="00C266EF"/>
    <w:rsid w:val="00D84AF0"/>
    <w:rsid w:val="00E02255"/>
    <w:rsid w:val="00E17971"/>
    <w:rsid w:val="00E57D8B"/>
    <w:rsid w:val="00F02983"/>
    <w:rsid w:val="00F600DD"/>
    <w:rsid w:val="00F742BE"/>
    <w:rsid w:val="00FB4EF7"/>
    <w:rsid w:val="00FD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66E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1256</Words>
  <Characters>7163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CHARISMA OPAL – старое название с новыми взглядами</dc:title>
  <dc:subject/>
  <dc:creator>Francois</dc:creator>
  <cp:keywords/>
  <dc:description/>
  <cp:lastModifiedBy>Admin</cp:lastModifiedBy>
  <cp:revision>10</cp:revision>
  <dcterms:created xsi:type="dcterms:W3CDTF">2011-05-06T11:49:00Z</dcterms:created>
  <dcterms:modified xsi:type="dcterms:W3CDTF">2011-09-20T06:31:00Z</dcterms:modified>
</cp:coreProperties>
</file>